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8F" w:rsidRDefault="0017138F">
      <w:pPr>
        <w:rPr>
          <w:b/>
          <w:sz w:val="48"/>
          <w:szCs w:val="48"/>
        </w:rPr>
      </w:pPr>
      <w:r w:rsidRPr="0017138F">
        <w:rPr>
          <w:b/>
          <w:sz w:val="48"/>
          <w:szCs w:val="48"/>
        </w:rPr>
        <w:t xml:space="preserve">Теплица «Сибирячка плюс» </w:t>
      </w:r>
      <w:r w:rsidR="004C796E">
        <w:rPr>
          <w:b/>
          <w:sz w:val="48"/>
          <w:szCs w:val="48"/>
        </w:rPr>
        <w:t xml:space="preserve">          </w:t>
      </w:r>
      <w:r w:rsidR="00185829">
        <w:rPr>
          <w:b/>
          <w:sz w:val="48"/>
          <w:szCs w:val="48"/>
        </w:rPr>
        <w:t>14</w:t>
      </w:r>
      <w:r w:rsidR="00ED5593">
        <w:rPr>
          <w:b/>
          <w:sz w:val="48"/>
          <w:szCs w:val="48"/>
        </w:rPr>
        <w:t>.</w:t>
      </w:r>
      <w:r w:rsidR="00EB52C1">
        <w:rPr>
          <w:b/>
          <w:sz w:val="48"/>
          <w:szCs w:val="48"/>
        </w:rPr>
        <w:t>0</w:t>
      </w:r>
      <w:r w:rsidR="00110FD7">
        <w:rPr>
          <w:b/>
          <w:sz w:val="48"/>
          <w:szCs w:val="48"/>
        </w:rPr>
        <w:t>9</w:t>
      </w:r>
      <w:r w:rsidR="006C5BC1">
        <w:rPr>
          <w:b/>
          <w:sz w:val="48"/>
          <w:szCs w:val="48"/>
        </w:rPr>
        <w:t>.</w:t>
      </w:r>
      <w:r w:rsidR="00ED5593">
        <w:rPr>
          <w:b/>
          <w:sz w:val="48"/>
          <w:szCs w:val="48"/>
        </w:rPr>
        <w:t>22</w:t>
      </w:r>
      <w:r>
        <w:rPr>
          <w:b/>
          <w:sz w:val="48"/>
          <w:szCs w:val="48"/>
        </w:rPr>
        <w:t xml:space="preserve"> г.</w:t>
      </w:r>
    </w:p>
    <w:p w:rsidR="0017138F" w:rsidRPr="004074A0" w:rsidRDefault="0017138F">
      <w:pPr>
        <w:rPr>
          <w:sz w:val="28"/>
          <w:szCs w:val="28"/>
        </w:rPr>
      </w:pPr>
      <w:r w:rsidRPr="004074A0">
        <w:rPr>
          <w:sz w:val="28"/>
          <w:szCs w:val="28"/>
        </w:rPr>
        <w:t>Размеры: ширина 3,0 м, высота 2,1 м.</w:t>
      </w:r>
    </w:p>
    <w:p w:rsidR="0017138F" w:rsidRPr="004074A0" w:rsidRDefault="0017138F">
      <w:pPr>
        <w:rPr>
          <w:sz w:val="28"/>
          <w:szCs w:val="28"/>
        </w:rPr>
      </w:pPr>
      <w:r w:rsidRPr="004074A0">
        <w:rPr>
          <w:sz w:val="28"/>
          <w:szCs w:val="28"/>
        </w:rPr>
        <w:t>Каркас: труба 20х20 мм,</w:t>
      </w:r>
      <w:r w:rsidR="00362474">
        <w:rPr>
          <w:sz w:val="28"/>
          <w:szCs w:val="28"/>
        </w:rPr>
        <w:t xml:space="preserve"> дуги через 1 м с усилением  </w:t>
      </w:r>
      <w:r w:rsidRPr="004074A0">
        <w:rPr>
          <w:sz w:val="28"/>
          <w:szCs w:val="28"/>
        </w:rPr>
        <w:t xml:space="preserve"> под потолком теплицы;</w:t>
      </w:r>
      <w:r w:rsidR="00362474">
        <w:rPr>
          <w:sz w:val="28"/>
          <w:szCs w:val="28"/>
        </w:rPr>
        <w:t xml:space="preserve"> </w:t>
      </w:r>
      <w:r w:rsidRPr="004074A0">
        <w:rPr>
          <w:sz w:val="28"/>
          <w:szCs w:val="28"/>
        </w:rPr>
        <w:t>2 двер</w:t>
      </w:r>
      <w:r w:rsidR="00362474">
        <w:rPr>
          <w:sz w:val="28"/>
          <w:szCs w:val="28"/>
        </w:rPr>
        <w:t xml:space="preserve">и с торцов с форточками для  </w:t>
      </w:r>
      <w:r w:rsidRPr="004074A0">
        <w:rPr>
          <w:sz w:val="28"/>
          <w:szCs w:val="28"/>
        </w:rPr>
        <w:t>проветривания.</w:t>
      </w:r>
      <w:r w:rsidR="00362474">
        <w:rPr>
          <w:sz w:val="28"/>
          <w:szCs w:val="28"/>
        </w:rPr>
        <w:t xml:space="preserve">                                       </w:t>
      </w:r>
      <w:r w:rsidR="00EE6C69" w:rsidRPr="004074A0">
        <w:rPr>
          <w:sz w:val="28"/>
          <w:szCs w:val="28"/>
        </w:rPr>
        <w:t xml:space="preserve"> </w:t>
      </w:r>
      <w:r w:rsidR="00362474">
        <w:rPr>
          <w:sz w:val="28"/>
          <w:szCs w:val="28"/>
        </w:rPr>
        <w:t xml:space="preserve">  </w:t>
      </w:r>
      <w:r w:rsidR="00EE6C69" w:rsidRPr="004074A0">
        <w:rPr>
          <w:sz w:val="28"/>
          <w:szCs w:val="28"/>
        </w:rPr>
        <w:t>Есть система закрепления на грунт.</w:t>
      </w:r>
    </w:p>
    <w:p w:rsidR="0017138F" w:rsidRPr="004074A0" w:rsidRDefault="0017138F">
      <w:pPr>
        <w:rPr>
          <w:sz w:val="28"/>
          <w:szCs w:val="28"/>
        </w:rPr>
      </w:pPr>
      <w:r w:rsidRPr="004074A0">
        <w:rPr>
          <w:sz w:val="28"/>
          <w:szCs w:val="28"/>
        </w:rPr>
        <w:t xml:space="preserve">Количество прогонов 7 шт.      </w:t>
      </w:r>
      <w:r w:rsidR="00010A4B">
        <w:rPr>
          <w:sz w:val="28"/>
          <w:szCs w:val="28"/>
        </w:rPr>
        <w:t xml:space="preserve">                    (Фрамуга 15</w:t>
      </w:r>
      <w:r w:rsidRPr="004074A0">
        <w:rPr>
          <w:sz w:val="28"/>
          <w:szCs w:val="28"/>
        </w:rPr>
        <w:t xml:space="preserve">00 руб.) </w:t>
      </w:r>
    </w:p>
    <w:p w:rsidR="0017138F" w:rsidRPr="004074A0" w:rsidRDefault="0017138F">
      <w:pPr>
        <w:rPr>
          <w:sz w:val="28"/>
          <w:szCs w:val="28"/>
        </w:rPr>
      </w:pPr>
      <w:r w:rsidRPr="004074A0">
        <w:rPr>
          <w:sz w:val="28"/>
          <w:szCs w:val="28"/>
        </w:rPr>
        <w:t>В к</w:t>
      </w:r>
      <w:r w:rsidR="00B61BF2" w:rsidRPr="004074A0">
        <w:rPr>
          <w:sz w:val="28"/>
          <w:szCs w:val="28"/>
        </w:rPr>
        <w:t>омплект не вход</w:t>
      </w:r>
      <w:r w:rsidR="006C5BC1" w:rsidRPr="004074A0">
        <w:rPr>
          <w:sz w:val="28"/>
          <w:szCs w:val="28"/>
        </w:rPr>
        <w:t>ит: брус, метизы.</w:t>
      </w:r>
    </w:p>
    <w:tbl>
      <w:tblPr>
        <w:tblStyle w:val="a3"/>
        <w:tblW w:w="0" w:type="auto"/>
        <w:tblLook w:val="04A0"/>
      </w:tblPr>
      <w:tblGrid>
        <w:gridCol w:w="2926"/>
        <w:gridCol w:w="1608"/>
        <w:gridCol w:w="1679"/>
        <w:gridCol w:w="1679"/>
        <w:gridCol w:w="1679"/>
      </w:tblGrid>
      <w:tr w:rsidR="00617B5E" w:rsidTr="00E53E7E">
        <w:tc>
          <w:tcPr>
            <w:tcW w:w="2926" w:type="dxa"/>
          </w:tcPr>
          <w:p w:rsidR="0004386E" w:rsidRPr="0004386E" w:rsidRDefault="0004386E">
            <w:pPr>
              <w:rPr>
                <w:sz w:val="36"/>
                <w:szCs w:val="36"/>
              </w:rPr>
            </w:pPr>
            <w:r w:rsidRPr="0004386E">
              <w:rPr>
                <w:sz w:val="36"/>
                <w:szCs w:val="36"/>
              </w:rPr>
              <w:t>Поликарбонат</w:t>
            </w:r>
          </w:p>
        </w:tc>
        <w:tc>
          <w:tcPr>
            <w:tcW w:w="1608" w:type="dxa"/>
          </w:tcPr>
          <w:p w:rsidR="0004386E" w:rsidRPr="0004386E" w:rsidRDefault="0004386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Теплица    3х4 м</w:t>
            </w:r>
          </w:p>
        </w:tc>
        <w:tc>
          <w:tcPr>
            <w:tcW w:w="1679" w:type="dxa"/>
          </w:tcPr>
          <w:p w:rsidR="0004386E" w:rsidRPr="0004386E" w:rsidRDefault="0004386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Теплица    3х6 м</w:t>
            </w:r>
          </w:p>
        </w:tc>
        <w:tc>
          <w:tcPr>
            <w:tcW w:w="1679" w:type="dxa"/>
          </w:tcPr>
          <w:p w:rsidR="0004386E" w:rsidRPr="0004386E" w:rsidRDefault="0004386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Теплица   3х8 м</w:t>
            </w:r>
          </w:p>
        </w:tc>
        <w:tc>
          <w:tcPr>
            <w:tcW w:w="1679" w:type="dxa"/>
          </w:tcPr>
          <w:p w:rsidR="0004386E" w:rsidRPr="0004386E" w:rsidRDefault="0004386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Теплица  3х10 м</w:t>
            </w:r>
          </w:p>
        </w:tc>
      </w:tr>
      <w:tr w:rsidR="00617B5E" w:rsidTr="00E53E7E">
        <w:tc>
          <w:tcPr>
            <w:tcW w:w="2926" w:type="dxa"/>
          </w:tcPr>
          <w:p w:rsidR="00E54123" w:rsidRDefault="00617B5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Мультигрин</w:t>
            </w:r>
            <w:proofErr w:type="spellEnd"/>
            <w:r w:rsidR="00E54123">
              <w:rPr>
                <w:sz w:val="36"/>
                <w:szCs w:val="36"/>
              </w:rPr>
              <w:t>»</w:t>
            </w:r>
            <w:r w:rsidR="00436FF0">
              <w:rPr>
                <w:sz w:val="36"/>
                <w:szCs w:val="36"/>
              </w:rPr>
              <w:t xml:space="preserve"> 0,50</w:t>
            </w:r>
            <w:r>
              <w:rPr>
                <w:sz w:val="36"/>
                <w:szCs w:val="36"/>
              </w:rPr>
              <w:t xml:space="preserve">        </w:t>
            </w:r>
            <w:r w:rsidR="008379BE">
              <w:rPr>
                <w:sz w:val="36"/>
                <w:szCs w:val="36"/>
              </w:rPr>
              <w:t xml:space="preserve">    </w:t>
            </w:r>
            <w:r w:rsidR="00E54123">
              <w:rPr>
                <w:sz w:val="36"/>
                <w:szCs w:val="36"/>
              </w:rPr>
              <w:t>4,0мм</w:t>
            </w:r>
          </w:p>
        </w:tc>
        <w:tc>
          <w:tcPr>
            <w:tcW w:w="1608" w:type="dxa"/>
          </w:tcPr>
          <w:p w:rsidR="00E54123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155</w:t>
            </w:r>
            <w:r w:rsidR="00E54123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E54123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36FF0">
              <w:rPr>
                <w:sz w:val="36"/>
                <w:szCs w:val="36"/>
              </w:rPr>
              <w:t>0</w:t>
            </w:r>
            <w:r w:rsidR="00E54123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E54123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F563AB">
              <w:rPr>
                <w:sz w:val="36"/>
                <w:szCs w:val="36"/>
              </w:rPr>
              <w:t>0</w:t>
            </w:r>
            <w:r w:rsidR="00E54123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E54123" w:rsidRDefault="00110F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  <w:r w:rsidR="00436FF0">
              <w:rPr>
                <w:sz w:val="36"/>
                <w:szCs w:val="36"/>
              </w:rPr>
              <w:t>0</w:t>
            </w:r>
            <w:r w:rsidR="00E54123">
              <w:rPr>
                <w:sz w:val="36"/>
                <w:szCs w:val="36"/>
              </w:rPr>
              <w:t>00</w:t>
            </w:r>
          </w:p>
        </w:tc>
      </w:tr>
      <w:tr w:rsidR="008379BE" w:rsidTr="00E53E7E">
        <w:tc>
          <w:tcPr>
            <w:tcW w:w="2926" w:type="dxa"/>
          </w:tcPr>
          <w:p w:rsidR="008379BE" w:rsidRPr="00110FD7" w:rsidRDefault="00CB2EF5">
            <w:pPr>
              <w:rPr>
                <w:sz w:val="28"/>
                <w:szCs w:val="28"/>
              </w:rPr>
            </w:pPr>
            <w:r w:rsidRPr="00110FD7">
              <w:rPr>
                <w:sz w:val="28"/>
                <w:szCs w:val="28"/>
              </w:rPr>
              <w:t>Казанский</w:t>
            </w:r>
            <w:r w:rsidR="00FC184A" w:rsidRPr="00110FD7">
              <w:rPr>
                <w:sz w:val="28"/>
                <w:szCs w:val="28"/>
              </w:rPr>
              <w:t xml:space="preserve"> </w:t>
            </w:r>
            <w:proofErr w:type="spellStart"/>
            <w:r w:rsidR="00110FD7" w:rsidRPr="00110FD7">
              <w:rPr>
                <w:sz w:val="28"/>
                <w:szCs w:val="28"/>
              </w:rPr>
              <w:t>Рациональ</w:t>
            </w:r>
            <w:proofErr w:type="spellEnd"/>
          </w:p>
          <w:p w:rsidR="008379BE" w:rsidRDefault="00110F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0,49</w:t>
            </w:r>
            <w:r w:rsidR="008379BE">
              <w:rPr>
                <w:sz w:val="36"/>
                <w:szCs w:val="36"/>
              </w:rPr>
              <w:t xml:space="preserve">            4,0 мм  </w:t>
            </w:r>
          </w:p>
        </w:tc>
        <w:tc>
          <w:tcPr>
            <w:tcW w:w="1608" w:type="dxa"/>
          </w:tcPr>
          <w:p w:rsidR="008379BE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165</w:t>
            </w:r>
            <w:r w:rsidR="008379B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8379BE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F563AB">
              <w:rPr>
                <w:sz w:val="36"/>
                <w:szCs w:val="36"/>
              </w:rPr>
              <w:t>0</w:t>
            </w:r>
            <w:r w:rsidR="008379B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8379BE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  <w:r w:rsidR="00110FD7">
              <w:rPr>
                <w:sz w:val="36"/>
                <w:szCs w:val="36"/>
              </w:rPr>
              <w:t>0</w:t>
            </w:r>
            <w:r w:rsidR="008379B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8379BE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  <w:r w:rsidR="00753F6C">
              <w:rPr>
                <w:sz w:val="36"/>
                <w:szCs w:val="36"/>
              </w:rPr>
              <w:t>0</w:t>
            </w:r>
            <w:r w:rsidR="008379BE">
              <w:rPr>
                <w:sz w:val="36"/>
                <w:szCs w:val="36"/>
              </w:rPr>
              <w:t>00</w:t>
            </w:r>
          </w:p>
        </w:tc>
      </w:tr>
      <w:tr w:rsidR="00617B5E" w:rsidTr="00E53E7E">
        <w:tc>
          <w:tcPr>
            <w:tcW w:w="2926" w:type="dxa"/>
          </w:tcPr>
          <w:p w:rsidR="0004386E" w:rsidRPr="0004386E" w:rsidRDefault="00DD78A6" w:rsidP="006C5B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Практик Казань</w:t>
            </w:r>
            <w:r w:rsidR="0036199C">
              <w:rPr>
                <w:sz w:val="36"/>
                <w:szCs w:val="36"/>
              </w:rPr>
              <w:t xml:space="preserve">      </w:t>
            </w:r>
            <w:r w:rsidR="006C5BC1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0,54</w:t>
            </w:r>
            <w:r w:rsidR="0004386E">
              <w:rPr>
                <w:sz w:val="36"/>
                <w:szCs w:val="36"/>
              </w:rPr>
              <w:t xml:space="preserve">    </w:t>
            </w:r>
            <w:r w:rsidR="00AE2219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 xml:space="preserve">   </w:t>
            </w:r>
            <w:r w:rsidR="00AE2219">
              <w:rPr>
                <w:sz w:val="36"/>
                <w:szCs w:val="36"/>
              </w:rPr>
              <w:t xml:space="preserve"> </w:t>
            </w:r>
            <w:r w:rsidR="0004386E">
              <w:rPr>
                <w:sz w:val="36"/>
                <w:szCs w:val="36"/>
              </w:rPr>
              <w:t>4,0 мм</w:t>
            </w:r>
          </w:p>
        </w:tc>
        <w:tc>
          <w:tcPr>
            <w:tcW w:w="1608" w:type="dxa"/>
          </w:tcPr>
          <w:p w:rsidR="0004386E" w:rsidRPr="0004386E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="00DD78A6">
              <w:rPr>
                <w:sz w:val="36"/>
                <w:szCs w:val="36"/>
              </w:rPr>
              <w:t>5</w:t>
            </w:r>
            <w:r w:rsidR="0004386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04386E" w:rsidRPr="0004386E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  <w:r w:rsidR="00DD78A6">
              <w:rPr>
                <w:sz w:val="36"/>
                <w:szCs w:val="36"/>
              </w:rPr>
              <w:t>0</w:t>
            </w:r>
            <w:r w:rsidR="0004386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04386E" w:rsidRPr="0004386E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320</w:t>
            </w:r>
            <w:r w:rsidR="0004386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04386E" w:rsidRPr="0004386E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  <w:r w:rsidR="00DD78A6">
              <w:rPr>
                <w:sz w:val="36"/>
                <w:szCs w:val="36"/>
              </w:rPr>
              <w:t>0</w:t>
            </w:r>
            <w:r w:rsidR="0004386E">
              <w:rPr>
                <w:sz w:val="36"/>
                <w:szCs w:val="36"/>
              </w:rPr>
              <w:t>00</w:t>
            </w:r>
          </w:p>
        </w:tc>
      </w:tr>
      <w:tr w:rsidR="004074A0" w:rsidTr="00E53E7E">
        <w:tc>
          <w:tcPr>
            <w:tcW w:w="2926" w:type="dxa"/>
          </w:tcPr>
          <w:p w:rsidR="004074A0" w:rsidRDefault="004074A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Актуаль-Био</w:t>
            </w:r>
            <w:proofErr w:type="spellEnd"/>
            <w:r>
              <w:rPr>
                <w:sz w:val="36"/>
                <w:szCs w:val="36"/>
              </w:rPr>
              <w:t xml:space="preserve">    усиленный</w:t>
            </w:r>
          </w:p>
        </w:tc>
        <w:tc>
          <w:tcPr>
            <w:tcW w:w="1608" w:type="dxa"/>
          </w:tcPr>
          <w:p w:rsidR="004074A0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4C796E">
              <w:rPr>
                <w:sz w:val="36"/>
                <w:szCs w:val="36"/>
              </w:rPr>
              <w:t>0</w:t>
            </w:r>
            <w:r w:rsidR="004074A0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4074A0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  <w:r w:rsidR="00DD78A6">
              <w:rPr>
                <w:sz w:val="36"/>
                <w:szCs w:val="36"/>
              </w:rPr>
              <w:t>0</w:t>
            </w:r>
            <w:r w:rsidR="004074A0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4074A0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340</w:t>
            </w:r>
            <w:r w:rsidR="00FF36D0">
              <w:rPr>
                <w:sz w:val="36"/>
                <w:szCs w:val="36"/>
              </w:rPr>
              <w:t>0</w:t>
            </w:r>
            <w:r w:rsidR="004074A0">
              <w:rPr>
                <w:sz w:val="36"/>
                <w:szCs w:val="36"/>
              </w:rPr>
              <w:t>0</w:t>
            </w:r>
          </w:p>
        </w:tc>
        <w:tc>
          <w:tcPr>
            <w:tcW w:w="1679" w:type="dxa"/>
          </w:tcPr>
          <w:p w:rsidR="004074A0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  <w:r w:rsidR="00DD78A6">
              <w:rPr>
                <w:sz w:val="36"/>
                <w:szCs w:val="36"/>
              </w:rPr>
              <w:t>0</w:t>
            </w:r>
            <w:r w:rsidR="004074A0">
              <w:rPr>
                <w:sz w:val="36"/>
                <w:szCs w:val="36"/>
              </w:rPr>
              <w:t>00</w:t>
            </w:r>
          </w:p>
        </w:tc>
      </w:tr>
      <w:tr w:rsidR="00617B5E" w:rsidTr="00E53E7E">
        <w:tc>
          <w:tcPr>
            <w:tcW w:w="2926" w:type="dxa"/>
          </w:tcPr>
          <w:p w:rsidR="0004386E" w:rsidRPr="0004386E" w:rsidRDefault="0004386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Каркас без поликарбоната</w:t>
            </w:r>
          </w:p>
        </w:tc>
        <w:tc>
          <w:tcPr>
            <w:tcW w:w="1608" w:type="dxa"/>
          </w:tcPr>
          <w:p w:rsidR="0004386E" w:rsidRPr="0004386E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110FD7">
              <w:rPr>
                <w:sz w:val="36"/>
                <w:szCs w:val="36"/>
              </w:rPr>
              <w:t>0</w:t>
            </w:r>
            <w:r w:rsidR="0004386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04386E" w:rsidRPr="0004386E" w:rsidRDefault="001858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110FD7">
              <w:rPr>
                <w:sz w:val="36"/>
                <w:szCs w:val="36"/>
              </w:rPr>
              <w:t>0</w:t>
            </w:r>
            <w:r w:rsidR="0004386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04386E" w:rsidRPr="0004386E" w:rsidRDefault="00110F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="006C338B">
              <w:rPr>
                <w:sz w:val="36"/>
                <w:szCs w:val="36"/>
              </w:rPr>
              <w:t>0</w:t>
            </w:r>
            <w:r w:rsidR="0004386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04386E" w:rsidRPr="0004386E" w:rsidRDefault="00110F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170</w:t>
            </w:r>
            <w:r w:rsidR="0004386E">
              <w:rPr>
                <w:sz w:val="36"/>
                <w:szCs w:val="36"/>
              </w:rPr>
              <w:t>00</w:t>
            </w:r>
          </w:p>
        </w:tc>
      </w:tr>
      <w:tr w:rsidR="00617B5E" w:rsidTr="00E53E7E">
        <w:tc>
          <w:tcPr>
            <w:tcW w:w="2926" w:type="dxa"/>
          </w:tcPr>
          <w:p w:rsidR="0004386E" w:rsidRPr="0004386E" w:rsidRDefault="0004386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Монтаж</w:t>
            </w:r>
          </w:p>
        </w:tc>
        <w:tc>
          <w:tcPr>
            <w:tcW w:w="1608" w:type="dxa"/>
          </w:tcPr>
          <w:p w:rsidR="0004386E" w:rsidRPr="0004386E" w:rsidRDefault="00F563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110FD7">
              <w:rPr>
                <w:sz w:val="36"/>
                <w:szCs w:val="36"/>
              </w:rPr>
              <w:t>0</w:t>
            </w:r>
            <w:r w:rsidR="0004386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04386E" w:rsidRPr="0004386E" w:rsidRDefault="00110F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  <w:r w:rsidR="0004386E">
              <w:rPr>
                <w:sz w:val="36"/>
                <w:szCs w:val="36"/>
              </w:rPr>
              <w:t>00</w:t>
            </w:r>
          </w:p>
        </w:tc>
        <w:tc>
          <w:tcPr>
            <w:tcW w:w="1679" w:type="dxa"/>
          </w:tcPr>
          <w:p w:rsidR="0004386E" w:rsidRPr="0004386E" w:rsidRDefault="00110F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  <w:r w:rsidR="006C338B">
              <w:rPr>
                <w:sz w:val="36"/>
                <w:szCs w:val="36"/>
              </w:rPr>
              <w:t>0</w:t>
            </w:r>
            <w:r w:rsidR="0004386E">
              <w:rPr>
                <w:sz w:val="36"/>
                <w:szCs w:val="36"/>
              </w:rPr>
              <w:t>0</w:t>
            </w:r>
          </w:p>
        </w:tc>
        <w:tc>
          <w:tcPr>
            <w:tcW w:w="1679" w:type="dxa"/>
          </w:tcPr>
          <w:p w:rsidR="0004386E" w:rsidRPr="0004386E" w:rsidRDefault="00110F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  <w:r w:rsidR="006C338B">
              <w:rPr>
                <w:sz w:val="36"/>
                <w:szCs w:val="36"/>
              </w:rPr>
              <w:t>0</w:t>
            </w:r>
            <w:r w:rsidR="0004386E">
              <w:rPr>
                <w:sz w:val="36"/>
                <w:szCs w:val="36"/>
              </w:rPr>
              <w:t>0</w:t>
            </w:r>
          </w:p>
        </w:tc>
      </w:tr>
    </w:tbl>
    <w:p w:rsidR="00362050" w:rsidRDefault="00362050">
      <w:pPr>
        <w:rPr>
          <w:sz w:val="48"/>
          <w:szCs w:val="48"/>
        </w:rPr>
      </w:pPr>
    </w:p>
    <w:p w:rsidR="00362050" w:rsidRPr="00362050" w:rsidRDefault="0036205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A76809" w:rsidRPr="0017138F" w:rsidRDefault="0017138F">
      <w:pPr>
        <w:rPr>
          <w:b/>
          <w:sz w:val="48"/>
          <w:szCs w:val="48"/>
        </w:rPr>
      </w:pPr>
      <w:r w:rsidRPr="0017138F">
        <w:rPr>
          <w:b/>
          <w:sz w:val="48"/>
          <w:szCs w:val="48"/>
        </w:rPr>
        <w:t xml:space="preserve">                                                          </w:t>
      </w:r>
      <w:r>
        <w:rPr>
          <w:b/>
          <w:sz w:val="48"/>
          <w:szCs w:val="48"/>
        </w:rPr>
        <w:t xml:space="preserve">                      </w:t>
      </w:r>
    </w:p>
    <w:sectPr w:rsidR="00A76809" w:rsidRPr="0017138F" w:rsidSect="00A7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38F"/>
    <w:rsid w:val="00000DCB"/>
    <w:rsid w:val="00010A4B"/>
    <w:rsid w:val="00022098"/>
    <w:rsid w:val="000315C4"/>
    <w:rsid w:val="0004386E"/>
    <w:rsid w:val="000D2016"/>
    <w:rsid w:val="000D5834"/>
    <w:rsid w:val="00110FD7"/>
    <w:rsid w:val="00121264"/>
    <w:rsid w:val="0012269D"/>
    <w:rsid w:val="00122E92"/>
    <w:rsid w:val="00123CB6"/>
    <w:rsid w:val="00130042"/>
    <w:rsid w:val="001425F7"/>
    <w:rsid w:val="0017138F"/>
    <w:rsid w:val="00185829"/>
    <w:rsid w:val="00193695"/>
    <w:rsid w:val="001F5E3D"/>
    <w:rsid w:val="0020441B"/>
    <w:rsid w:val="00222554"/>
    <w:rsid w:val="00227AA5"/>
    <w:rsid w:val="00270087"/>
    <w:rsid w:val="00280CE5"/>
    <w:rsid w:val="00284A4A"/>
    <w:rsid w:val="00287576"/>
    <w:rsid w:val="00294F2D"/>
    <w:rsid w:val="002D5ED7"/>
    <w:rsid w:val="00320179"/>
    <w:rsid w:val="00332565"/>
    <w:rsid w:val="00361715"/>
    <w:rsid w:val="0036199C"/>
    <w:rsid w:val="00362050"/>
    <w:rsid w:val="00362474"/>
    <w:rsid w:val="003B7207"/>
    <w:rsid w:val="003C5B16"/>
    <w:rsid w:val="003D3F9C"/>
    <w:rsid w:val="00403537"/>
    <w:rsid w:val="004074A0"/>
    <w:rsid w:val="00436FF0"/>
    <w:rsid w:val="00445CDD"/>
    <w:rsid w:val="00470054"/>
    <w:rsid w:val="004C796E"/>
    <w:rsid w:val="00542445"/>
    <w:rsid w:val="00562186"/>
    <w:rsid w:val="00577CC5"/>
    <w:rsid w:val="005B35E8"/>
    <w:rsid w:val="00617B5E"/>
    <w:rsid w:val="00626001"/>
    <w:rsid w:val="00654178"/>
    <w:rsid w:val="00666ED9"/>
    <w:rsid w:val="0068018C"/>
    <w:rsid w:val="00696CEB"/>
    <w:rsid w:val="006C28F2"/>
    <w:rsid w:val="006C338B"/>
    <w:rsid w:val="006C5BC1"/>
    <w:rsid w:val="007505CD"/>
    <w:rsid w:val="00753F6C"/>
    <w:rsid w:val="00816922"/>
    <w:rsid w:val="008379BE"/>
    <w:rsid w:val="00864BA7"/>
    <w:rsid w:val="00886003"/>
    <w:rsid w:val="008B7135"/>
    <w:rsid w:val="00931DC4"/>
    <w:rsid w:val="009660B1"/>
    <w:rsid w:val="009E0BF1"/>
    <w:rsid w:val="00A315C9"/>
    <w:rsid w:val="00A6624B"/>
    <w:rsid w:val="00A710B0"/>
    <w:rsid w:val="00A76809"/>
    <w:rsid w:val="00AA174B"/>
    <w:rsid w:val="00AC1925"/>
    <w:rsid w:val="00AE2219"/>
    <w:rsid w:val="00B40CC5"/>
    <w:rsid w:val="00B61BF2"/>
    <w:rsid w:val="00B9611A"/>
    <w:rsid w:val="00BB1437"/>
    <w:rsid w:val="00BB75F1"/>
    <w:rsid w:val="00BE0422"/>
    <w:rsid w:val="00BF6993"/>
    <w:rsid w:val="00C014CD"/>
    <w:rsid w:val="00C1235A"/>
    <w:rsid w:val="00C13E27"/>
    <w:rsid w:val="00C146F8"/>
    <w:rsid w:val="00CB2EF5"/>
    <w:rsid w:val="00CC7264"/>
    <w:rsid w:val="00D87D7D"/>
    <w:rsid w:val="00D951A3"/>
    <w:rsid w:val="00DA230B"/>
    <w:rsid w:val="00DD78A6"/>
    <w:rsid w:val="00DF7C83"/>
    <w:rsid w:val="00E53E7E"/>
    <w:rsid w:val="00E54123"/>
    <w:rsid w:val="00E635AB"/>
    <w:rsid w:val="00E90791"/>
    <w:rsid w:val="00EB52C1"/>
    <w:rsid w:val="00ED5593"/>
    <w:rsid w:val="00ED6CF6"/>
    <w:rsid w:val="00EE6C69"/>
    <w:rsid w:val="00F02454"/>
    <w:rsid w:val="00F2767C"/>
    <w:rsid w:val="00F52EE9"/>
    <w:rsid w:val="00F563AB"/>
    <w:rsid w:val="00F56E83"/>
    <w:rsid w:val="00FC184A"/>
    <w:rsid w:val="00FF21FF"/>
    <w:rsid w:val="00FF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2943-8BF8-48C0-9910-50A22755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58</cp:revision>
  <cp:lastPrinted>2022-09-14T08:56:00Z</cp:lastPrinted>
  <dcterms:created xsi:type="dcterms:W3CDTF">2020-02-17T05:58:00Z</dcterms:created>
  <dcterms:modified xsi:type="dcterms:W3CDTF">2022-09-14T08:57:00Z</dcterms:modified>
</cp:coreProperties>
</file>